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5E2" w:rsidRDefault="0058649F" w:rsidP="00426AE7">
      <w:pPr>
        <w:pStyle w:val="Ttulo"/>
        <w:jc w:val="center"/>
      </w:pPr>
      <w:r>
        <w:t>SISTEMAS OPERATIVOS</w:t>
      </w:r>
    </w:p>
    <w:p w:rsidR="0058649F" w:rsidRDefault="000455EF" w:rsidP="00426AE7">
      <w:pPr>
        <w:pStyle w:val="Ttulo"/>
        <w:jc w:val="center"/>
      </w:pPr>
      <w:r>
        <w:t>Proyección seguridad y Distribuidos</w:t>
      </w:r>
      <w:r w:rsidR="006A1637">
        <w:t xml:space="preserve"> 10 %</w:t>
      </w:r>
    </w:p>
    <w:p w:rsidR="0058649F" w:rsidRPr="00426AE7" w:rsidRDefault="0058649F">
      <w:pPr>
        <w:rPr>
          <w:sz w:val="28"/>
          <w:szCs w:val="28"/>
        </w:rPr>
      </w:pPr>
      <w:r w:rsidRPr="00426AE7">
        <w:rPr>
          <w:sz w:val="28"/>
          <w:szCs w:val="28"/>
        </w:rPr>
        <w:t>NOMBRE _________________________________</w:t>
      </w:r>
      <w:r w:rsidR="00426AE7">
        <w:rPr>
          <w:sz w:val="28"/>
          <w:szCs w:val="28"/>
        </w:rPr>
        <w:t>_____________________________</w:t>
      </w:r>
    </w:p>
    <w:p w:rsidR="0058649F" w:rsidRPr="00426AE7" w:rsidRDefault="00426AE7">
      <w:pPr>
        <w:rPr>
          <w:sz w:val="28"/>
          <w:szCs w:val="28"/>
        </w:rPr>
      </w:pPr>
      <w:r w:rsidRPr="00426AE7">
        <w:rPr>
          <w:sz w:val="28"/>
          <w:szCs w:val="28"/>
        </w:rPr>
        <w:t>Nota____________________%_________________</w:t>
      </w:r>
    </w:p>
    <w:p w:rsidR="0058649F" w:rsidRPr="00426AE7" w:rsidRDefault="0058649F" w:rsidP="0058649F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426AE7">
        <w:rPr>
          <w:sz w:val="28"/>
          <w:szCs w:val="28"/>
        </w:rPr>
        <w:t xml:space="preserve">Se presenta  el siguientes esquema </w:t>
      </w:r>
      <w:r w:rsidR="00426AE7">
        <w:rPr>
          <w:sz w:val="28"/>
          <w:szCs w:val="28"/>
        </w:rPr>
        <w:t xml:space="preserve">de red </w:t>
      </w:r>
    </w:p>
    <w:p w:rsidR="0058649F" w:rsidRDefault="0058649F" w:rsidP="0058649F">
      <w:pPr>
        <w:pStyle w:val="Prrafodelista"/>
        <w:numPr>
          <w:ilvl w:val="1"/>
          <w:numId w:val="1"/>
        </w:numPr>
      </w:pPr>
      <w:r>
        <w:rPr>
          <w:rFonts w:ascii="Arial" w:hAnsi="Arial" w:cs="Arial"/>
          <w:noProof/>
          <w:sz w:val="20"/>
          <w:szCs w:val="20"/>
          <w:lang w:eastAsia="es-CR"/>
        </w:rPr>
        <w:drawing>
          <wp:inline distT="0" distB="0" distL="0" distR="0">
            <wp:extent cx="4757180" cy="3352800"/>
            <wp:effectExtent l="19050" t="0" r="5320" b="0"/>
            <wp:docPr id="1" name="il_fi" descr="http://4.bp.blogspot.com/_jP_8xi_b_es/TKP6OFU474I/AAAAAAAAAAY/lQIuvQvDG4M/s1600/Cisco_CCNA_1_ejemplo_de_una_Red_MAN_thumb%5B2%5D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jP_8xi_b_es/TKP6OFU474I/AAAAAAAAAAY/lQIuvQvDG4M/s1600/Cisco_CCNA_1_ejemplo_de_una_Red_MAN_thumb%5B2%5D%5B1%5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18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49F" w:rsidRDefault="0058649F" w:rsidP="0058649F">
      <w:pPr>
        <w:pStyle w:val="Prrafodelista"/>
      </w:pPr>
    </w:p>
    <w:p w:rsidR="0058649F" w:rsidRDefault="0058649F" w:rsidP="0058649F">
      <w:pPr>
        <w:pStyle w:val="Prrafodelista"/>
      </w:pPr>
      <w:r>
        <w:t xml:space="preserve">Este es el esquema de red que se tiene, cuenta con   6 sucursales una en cada provincia de costa rica </w:t>
      </w:r>
    </w:p>
    <w:p w:rsidR="0058649F" w:rsidRDefault="0058649F" w:rsidP="0058649F">
      <w:pPr>
        <w:pStyle w:val="Prrafodelista"/>
      </w:pPr>
    </w:p>
    <w:p w:rsidR="0058649F" w:rsidRDefault="0058649F" w:rsidP="0058649F">
      <w:pPr>
        <w:pStyle w:val="Prrafodelista"/>
        <w:numPr>
          <w:ilvl w:val="0"/>
          <w:numId w:val="2"/>
        </w:numPr>
      </w:pPr>
      <w:r>
        <w:t>Identifique</w:t>
      </w:r>
    </w:p>
    <w:p w:rsidR="0058649F" w:rsidRDefault="0058649F" w:rsidP="0058649F">
      <w:pPr>
        <w:pStyle w:val="Prrafodelista"/>
        <w:numPr>
          <w:ilvl w:val="0"/>
          <w:numId w:val="2"/>
        </w:numPr>
      </w:pPr>
      <w:r>
        <w:t xml:space="preserve">  </w:t>
      </w:r>
      <w:r>
        <w:tab/>
        <w:t xml:space="preserve">Tipo de  sistema distribuido </w:t>
      </w:r>
    </w:p>
    <w:p w:rsidR="0058649F" w:rsidRDefault="0058649F" w:rsidP="0058649F">
      <w:pPr>
        <w:pStyle w:val="Prrafodelista"/>
        <w:numPr>
          <w:ilvl w:val="0"/>
          <w:numId w:val="2"/>
        </w:numPr>
      </w:pPr>
      <w:r>
        <w:t xml:space="preserve">Estructura y topología </w:t>
      </w:r>
    </w:p>
    <w:p w:rsidR="0058649F" w:rsidRDefault="0058649F" w:rsidP="0058649F">
      <w:pPr>
        <w:pStyle w:val="Prrafodelista"/>
        <w:numPr>
          <w:ilvl w:val="0"/>
          <w:numId w:val="2"/>
        </w:numPr>
      </w:pPr>
      <w:r>
        <w:t>Estructura de la comunicación</w:t>
      </w:r>
    </w:p>
    <w:p w:rsidR="0058649F" w:rsidRDefault="0058649F" w:rsidP="0058649F">
      <w:pPr>
        <w:pStyle w:val="Prrafodelista"/>
        <w:numPr>
          <w:ilvl w:val="1"/>
          <w:numId w:val="2"/>
        </w:numPr>
      </w:pPr>
      <w:r>
        <w:t xml:space="preserve">Los servidores están en </w:t>
      </w:r>
      <w:proofErr w:type="spellStart"/>
      <w:r>
        <w:t>fedora</w:t>
      </w:r>
      <w:proofErr w:type="spellEnd"/>
    </w:p>
    <w:p w:rsidR="0058649F" w:rsidRPr="0097519E" w:rsidRDefault="0097519E" w:rsidP="0058649F">
      <w:pPr>
        <w:pStyle w:val="Prrafodelista"/>
        <w:numPr>
          <w:ilvl w:val="1"/>
          <w:numId w:val="2"/>
        </w:numPr>
        <w:rPr>
          <w:rStyle w:val="nfasis"/>
          <w:b w:val="0"/>
          <w:bCs w:val="0"/>
        </w:rPr>
      </w:pPr>
      <w:r>
        <w:t xml:space="preserve">Algunos de sus clientes están en </w:t>
      </w:r>
      <w:proofErr w:type="spellStart"/>
      <w:r>
        <w:rPr>
          <w:rStyle w:val="nfasis"/>
          <w:rFonts w:ascii="Arial" w:hAnsi="Arial" w:cs="Arial"/>
        </w:rPr>
        <w:t>Android</w:t>
      </w:r>
      <w:proofErr w:type="spellEnd"/>
      <w:r>
        <w:rPr>
          <w:rStyle w:val="nfasis"/>
          <w:rFonts w:ascii="Arial" w:hAnsi="Arial" w:cs="Arial"/>
        </w:rPr>
        <w:t xml:space="preserve"> 2.3 y se comunica  a los servidores centrales </w:t>
      </w:r>
    </w:p>
    <w:p w:rsidR="0097519E" w:rsidRDefault="0097519E" w:rsidP="0058649F">
      <w:pPr>
        <w:pStyle w:val="Prrafodelista"/>
        <w:numPr>
          <w:ilvl w:val="1"/>
          <w:numId w:val="2"/>
        </w:numPr>
      </w:pPr>
      <w:r>
        <w:lastRenderedPageBreak/>
        <w:t>3 de sus sucursales están en RED HAT y los demás en  Windows /</w:t>
      </w:r>
    </w:p>
    <w:p w:rsidR="0097519E" w:rsidRDefault="0097519E" w:rsidP="0097519E">
      <w:pPr>
        <w:pStyle w:val="Prrafodelista"/>
        <w:ind w:left="1800"/>
      </w:pPr>
    </w:p>
    <w:p w:rsidR="0097519E" w:rsidRDefault="0097519E" w:rsidP="0097519E">
      <w:pPr>
        <w:pStyle w:val="Prrafodelista"/>
        <w:ind w:left="1800"/>
      </w:pPr>
      <w:r>
        <w:t>Explique cómo es la estructura</w:t>
      </w:r>
    </w:p>
    <w:p w:rsidR="0097519E" w:rsidRDefault="0097519E" w:rsidP="0097519E">
      <w:pPr>
        <w:pStyle w:val="Prrafodelista"/>
        <w:numPr>
          <w:ilvl w:val="0"/>
          <w:numId w:val="2"/>
        </w:numPr>
      </w:pPr>
      <w:r>
        <w:t xml:space="preserve">Protocolos de comunicación </w:t>
      </w:r>
    </w:p>
    <w:p w:rsidR="0097519E" w:rsidRDefault="0097519E" w:rsidP="0097519E">
      <w:pPr>
        <w:pStyle w:val="Prrafodelista"/>
        <w:numPr>
          <w:ilvl w:val="0"/>
          <w:numId w:val="2"/>
        </w:numPr>
      </w:pPr>
      <w:r>
        <w:t xml:space="preserve">Explique cómo es el acceso remoto a archivos </w:t>
      </w:r>
    </w:p>
    <w:p w:rsidR="0097519E" w:rsidRDefault="0097519E" w:rsidP="0097519E">
      <w:pPr>
        <w:pStyle w:val="Prrafodelista"/>
        <w:numPr>
          <w:ilvl w:val="0"/>
          <w:numId w:val="2"/>
        </w:numPr>
      </w:pPr>
      <w:r>
        <w:t xml:space="preserve">Como se replican los archivos </w:t>
      </w:r>
    </w:p>
    <w:p w:rsidR="0097519E" w:rsidRDefault="0097519E" w:rsidP="0097519E">
      <w:pPr>
        <w:pStyle w:val="Prrafodelista"/>
        <w:numPr>
          <w:ilvl w:val="0"/>
          <w:numId w:val="2"/>
        </w:numPr>
      </w:pPr>
      <w:r>
        <w:t xml:space="preserve">Explique cómo se   puede implementar las transacciones anatómicas  en el sistema distribuido </w:t>
      </w:r>
    </w:p>
    <w:p w:rsidR="0097519E" w:rsidRDefault="0097519E" w:rsidP="0097519E">
      <w:pPr>
        <w:pStyle w:val="Prrafodelista"/>
        <w:numPr>
          <w:ilvl w:val="0"/>
          <w:numId w:val="2"/>
        </w:numPr>
      </w:pPr>
      <w:r>
        <w:t xml:space="preserve">Presentar un esquema  para gestionar la prevención de interbloqueos , la evitación y la detección </w:t>
      </w:r>
    </w:p>
    <w:p w:rsidR="0097519E" w:rsidRDefault="0097519E" w:rsidP="0097519E">
      <w:pPr>
        <w:pStyle w:val="Prrafodelista"/>
        <w:numPr>
          <w:ilvl w:val="0"/>
          <w:numId w:val="2"/>
        </w:numPr>
      </w:pPr>
      <w:r>
        <w:t xml:space="preserve">Implemente </w:t>
      </w:r>
      <w:r w:rsidR="00426AE7">
        <w:t xml:space="preserve"> una matriz  de acceso </w:t>
      </w:r>
    </w:p>
    <w:p w:rsidR="00426AE7" w:rsidRDefault="00426AE7" w:rsidP="0097519E">
      <w:pPr>
        <w:pStyle w:val="Prrafodelista"/>
        <w:numPr>
          <w:ilvl w:val="0"/>
          <w:numId w:val="2"/>
        </w:numPr>
      </w:pPr>
      <w:r>
        <w:t xml:space="preserve">Como se implementa  un sistema basado en capacidades para esta propuesta </w:t>
      </w:r>
    </w:p>
    <w:p w:rsidR="00426AE7" w:rsidRDefault="00426AE7" w:rsidP="0097519E">
      <w:pPr>
        <w:pStyle w:val="Prrafodelista"/>
        <w:numPr>
          <w:ilvl w:val="0"/>
          <w:numId w:val="2"/>
        </w:numPr>
      </w:pPr>
      <w:r>
        <w:t>Identifique  las amenazas del sistema  y de la red</w:t>
      </w:r>
    </w:p>
    <w:p w:rsidR="00426AE7" w:rsidRDefault="00426AE7" w:rsidP="0097519E">
      <w:pPr>
        <w:pStyle w:val="Prrafodelista"/>
        <w:numPr>
          <w:ilvl w:val="0"/>
          <w:numId w:val="2"/>
        </w:numPr>
      </w:pPr>
      <w:r>
        <w:t xml:space="preserve">Identifique las  amenazas relacionados a los problemas </w:t>
      </w:r>
    </w:p>
    <w:p w:rsidR="00426AE7" w:rsidRDefault="00426AE7" w:rsidP="0097519E">
      <w:pPr>
        <w:pStyle w:val="Prrafodelista"/>
        <w:numPr>
          <w:ilvl w:val="0"/>
          <w:numId w:val="2"/>
        </w:numPr>
      </w:pPr>
      <w:r>
        <w:t xml:space="preserve">Como utilizaría la Criptografía como herramienta de seguridad </w:t>
      </w:r>
    </w:p>
    <w:p w:rsidR="00426AE7" w:rsidRDefault="00426AE7" w:rsidP="0097519E">
      <w:pPr>
        <w:pStyle w:val="Prrafodelista"/>
        <w:numPr>
          <w:ilvl w:val="0"/>
          <w:numId w:val="2"/>
        </w:numPr>
      </w:pPr>
      <w:r>
        <w:t xml:space="preserve">Como implementaría la defensa de seguridad </w:t>
      </w:r>
    </w:p>
    <w:p w:rsidR="00426AE7" w:rsidRDefault="00426AE7" w:rsidP="00426AE7">
      <w:pPr>
        <w:pStyle w:val="Prrafodelista"/>
        <w:numPr>
          <w:ilvl w:val="0"/>
          <w:numId w:val="2"/>
        </w:numPr>
      </w:pPr>
      <w:r>
        <w:t>Como implementaría los cortafuegos  para proteger el sistema de red</w:t>
      </w:r>
    </w:p>
    <w:p w:rsidR="00426AE7" w:rsidRDefault="00426AE7" w:rsidP="00426AE7">
      <w:pPr>
        <w:pStyle w:val="Prrafodelista"/>
        <w:numPr>
          <w:ilvl w:val="0"/>
          <w:numId w:val="2"/>
        </w:numPr>
      </w:pPr>
      <w:r>
        <w:t>Realice un manual con las políticas de seguridad que maneja  el Sistema de la empresa</w:t>
      </w:r>
    </w:p>
    <w:p w:rsidR="00426AE7" w:rsidRDefault="00426AE7" w:rsidP="00426AE7"/>
    <w:p w:rsidR="00426AE7" w:rsidRDefault="00426AE7" w:rsidP="00426AE7">
      <w:r>
        <w:t xml:space="preserve">La propuesta debe de estar  impresa con cada uno de los puntos debidamente explicados </w:t>
      </w:r>
    </w:p>
    <w:p w:rsidR="00426AE7" w:rsidRDefault="00426AE7" w:rsidP="00426AE7">
      <w:r>
        <w:t xml:space="preserve">Hacer un análisis del costo del proyecto en cuanto a la seguridad </w:t>
      </w:r>
    </w:p>
    <w:p w:rsidR="00426AE7" w:rsidRDefault="00426AE7" w:rsidP="00426AE7">
      <w:r>
        <w:t xml:space="preserve">Entregar estas hojas  para  anotar la calificación  correspondiente </w:t>
      </w:r>
    </w:p>
    <w:p w:rsidR="00426AE7" w:rsidRDefault="00426AE7" w:rsidP="00426AE7">
      <w:r>
        <w:t>Ent</w:t>
      </w:r>
      <w:r w:rsidR="003153E7">
        <w:t xml:space="preserve">rega viernes 19 de </w:t>
      </w:r>
      <w:r w:rsidR="006A1637">
        <w:t>noviembre</w:t>
      </w:r>
    </w:p>
    <w:p w:rsidR="00426AE7" w:rsidRDefault="00426AE7" w:rsidP="00426AE7"/>
    <w:p w:rsidR="0097519E" w:rsidRPr="0097519E" w:rsidRDefault="0097519E" w:rsidP="0097519E">
      <w:pPr>
        <w:tabs>
          <w:tab w:val="left" w:pos="7845"/>
        </w:tabs>
      </w:pPr>
      <w:r>
        <w:tab/>
      </w:r>
    </w:p>
    <w:sectPr w:rsidR="0097519E" w:rsidRPr="0097519E" w:rsidSect="00EE55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93E54"/>
    <w:multiLevelType w:val="hybridMultilevel"/>
    <w:tmpl w:val="D7B2824E"/>
    <w:lvl w:ilvl="0" w:tplc="CB1432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90F88"/>
    <w:multiLevelType w:val="hybridMultilevel"/>
    <w:tmpl w:val="CFA0E11E"/>
    <w:lvl w:ilvl="0" w:tplc="192ABC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649F"/>
    <w:rsid w:val="000455EF"/>
    <w:rsid w:val="00117DC3"/>
    <w:rsid w:val="003153E7"/>
    <w:rsid w:val="00426AE7"/>
    <w:rsid w:val="0058649F"/>
    <w:rsid w:val="006A1637"/>
    <w:rsid w:val="00793ABC"/>
    <w:rsid w:val="0097519E"/>
    <w:rsid w:val="00EE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5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8649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6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49F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97519E"/>
    <w:rPr>
      <w:b/>
      <w:bCs/>
      <w:i w:val="0"/>
      <w:iCs w:val="0"/>
    </w:rPr>
  </w:style>
  <w:style w:type="paragraph" w:styleId="Ttulo">
    <w:name w:val="Title"/>
    <w:basedOn w:val="Normal"/>
    <w:next w:val="Normal"/>
    <w:link w:val="TtuloCar"/>
    <w:uiPriority w:val="10"/>
    <w:qFormat/>
    <w:rsid w:val="00426A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26A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Rossy</dc:creator>
  <cp:lastModifiedBy>Rossy</cp:lastModifiedBy>
  <cp:revision>10</cp:revision>
  <dcterms:created xsi:type="dcterms:W3CDTF">2011-08-11T17:16:00Z</dcterms:created>
  <dcterms:modified xsi:type="dcterms:W3CDTF">2011-11-02T00:42:00Z</dcterms:modified>
</cp:coreProperties>
</file>